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37" w:rsidRPr="00040C75" w:rsidRDefault="00AE3B2D" w:rsidP="00040C75">
      <w:pPr>
        <w:jc w:val="center"/>
        <w:rPr>
          <w:b/>
          <w:sz w:val="28"/>
          <w:szCs w:val="28"/>
        </w:rPr>
      </w:pPr>
      <w:r w:rsidRPr="00040C75">
        <w:rPr>
          <w:b/>
          <w:sz w:val="28"/>
          <w:szCs w:val="28"/>
        </w:rPr>
        <w:t>Scuola SECONDARIA di 1° grado BROFFERIO – ASTI</w:t>
      </w:r>
    </w:p>
    <w:p w:rsidR="00AE3B2D" w:rsidRDefault="00AE3B2D" w:rsidP="006C1C8F"/>
    <w:p w:rsidR="00AE3B2D" w:rsidRDefault="00AE3B2D" w:rsidP="006C650D">
      <w:pPr>
        <w:jc w:val="right"/>
      </w:pPr>
      <w:r>
        <w:t xml:space="preserve">Asti, </w:t>
      </w:r>
      <w:r w:rsidR="00DE5983">
        <w:t>06/09/2019</w:t>
      </w:r>
      <w:bookmarkStart w:id="0" w:name="_GoBack"/>
      <w:bookmarkEnd w:id="0"/>
    </w:p>
    <w:p w:rsidR="006C650D" w:rsidRPr="00040C75" w:rsidRDefault="00535447" w:rsidP="006C650D">
      <w:pPr>
        <w:jc w:val="right"/>
        <w:rPr>
          <w:b/>
        </w:rPr>
      </w:pPr>
      <w:r>
        <w:rPr>
          <w:b/>
        </w:rPr>
        <w:t>Al Sig. D’Annibale</w:t>
      </w:r>
    </w:p>
    <w:p w:rsidR="006C650D" w:rsidRPr="00040C75" w:rsidRDefault="00535447" w:rsidP="006C650D">
      <w:pPr>
        <w:jc w:val="right"/>
        <w:rPr>
          <w:b/>
        </w:rPr>
      </w:pPr>
      <w:r>
        <w:rPr>
          <w:b/>
        </w:rPr>
        <w:t xml:space="preserve">Alla Sig.ra </w:t>
      </w:r>
      <w:proofErr w:type="spellStart"/>
      <w:r>
        <w:rPr>
          <w:b/>
        </w:rPr>
        <w:t>Cusati</w:t>
      </w:r>
      <w:proofErr w:type="spellEnd"/>
    </w:p>
    <w:p w:rsidR="000B18D9" w:rsidRDefault="006C650D" w:rsidP="006C650D">
      <w:pPr>
        <w:jc w:val="right"/>
      </w:pPr>
      <w:r>
        <w:t xml:space="preserve"> </w:t>
      </w:r>
    </w:p>
    <w:p w:rsidR="006C650D" w:rsidRPr="00040C75" w:rsidRDefault="006C650D" w:rsidP="006C650D">
      <w:pPr>
        <w:jc w:val="right"/>
        <w:rPr>
          <w:b/>
        </w:rPr>
      </w:pPr>
      <w:r w:rsidRPr="00040C75">
        <w:rPr>
          <w:b/>
        </w:rPr>
        <w:t xml:space="preserve">Ai Collaboratori Scolastici Scuola </w:t>
      </w:r>
      <w:proofErr w:type="spellStart"/>
      <w:r w:rsidRPr="00040C75">
        <w:rPr>
          <w:b/>
        </w:rPr>
        <w:t>Brofferio</w:t>
      </w:r>
      <w:proofErr w:type="spellEnd"/>
    </w:p>
    <w:p w:rsidR="000B18D9" w:rsidRDefault="000B18D9" w:rsidP="006C650D">
      <w:pPr>
        <w:jc w:val="right"/>
      </w:pPr>
      <w:r>
        <w:t xml:space="preserve">P.C.  Alla Dirigente Scolastica </w:t>
      </w:r>
    </w:p>
    <w:p w:rsidR="00AE3B2D" w:rsidRDefault="00AE3B2D" w:rsidP="006C1C8F"/>
    <w:p w:rsidR="00AE3B2D" w:rsidRPr="00040C75" w:rsidRDefault="00AE3B2D" w:rsidP="006C1C8F">
      <w:pPr>
        <w:rPr>
          <w:b/>
        </w:rPr>
      </w:pPr>
      <w:r>
        <w:t xml:space="preserve">OGGETTO : </w:t>
      </w:r>
      <w:r w:rsidRPr="00040C75">
        <w:rPr>
          <w:b/>
          <w:sz w:val="28"/>
          <w:szCs w:val="28"/>
        </w:rPr>
        <w:t>servizio  mattutino di portineria / vigilanza su ingresso Via Baracca</w:t>
      </w:r>
    </w:p>
    <w:p w:rsidR="00AE3B2D" w:rsidRDefault="00AE3B2D" w:rsidP="006C1C8F"/>
    <w:p w:rsidR="000B18D9" w:rsidRDefault="00AE3B2D" w:rsidP="00040C75">
      <w:pPr>
        <w:jc w:val="both"/>
      </w:pPr>
      <w:r>
        <w:t>Si ricorda che – nei casi in cui da turno e mansionario</w:t>
      </w:r>
      <w:r w:rsidR="000B18D9">
        <w:t>, oppure in sostituzione di colleghi assenti</w:t>
      </w:r>
      <w:r>
        <w:t xml:space="preserve"> – </w:t>
      </w:r>
      <w:r w:rsidR="000B18D9">
        <w:t xml:space="preserve">siate destinati </w:t>
      </w:r>
      <w:r>
        <w:t xml:space="preserve"> </w:t>
      </w:r>
      <w:r w:rsidR="000B18D9">
        <w:t>al</w:t>
      </w:r>
      <w:r>
        <w:t xml:space="preserve">l’incarico di portineria e vigilanza su ingresso mattutino alunni </w:t>
      </w:r>
      <w:r w:rsidRPr="00040C75">
        <w:rPr>
          <w:u w:val="single"/>
        </w:rPr>
        <w:t>da Via Baracca</w:t>
      </w:r>
      <w:r>
        <w:t xml:space="preserve">, il medesimo </w:t>
      </w:r>
      <w:r w:rsidRPr="00040C75">
        <w:rPr>
          <w:b/>
          <w:u w:val="single"/>
        </w:rPr>
        <w:t>dovrà essere puntualmente espletato</w:t>
      </w:r>
      <w:r w:rsidR="000B18D9">
        <w:t xml:space="preserve"> con le seguenti modalità:</w:t>
      </w:r>
    </w:p>
    <w:p w:rsidR="00AE3B2D" w:rsidRDefault="00AE3B2D" w:rsidP="00040C75">
      <w:pPr>
        <w:pStyle w:val="Paragrafoelenco"/>
        <w:numPr>
          <w:ilvl w:val="0"/>
          <w:numId w:val="3"/>
        </w:numPr>
        <w:jc w:val="both"/>
      </w:pPr>
      <w:r w:rsidRPr="00040C75">
        <w:rPr>
          <w:b/>
          <w:sz w:val="28"/>
          <w:szCs w:val="28"/>
        </w:rPr>
        <w:t>presenziare</w:t>
      </w:r>
      <w:r w:rsidRPr="00040C75">
        <w:rPr>
          <w:b/>
        </w:rPr>
        <w:t xml:space="preserve"> nella suddetta zona </w:t>
      </w:r>
      <w:r w:rsidRPr="00040C75">
        <w:rPr>
          <w:b/>
          <w:sz w:val="28"/>
          <w:szCs w:val="28"/>
          <w:u w:val="single"/>
        </w:rPr>
        <w:t>fin dalle ore 7.50</w:t>
      </w:r>
      <w:r>
        <w:t xml:space="preserve">, </w:t>
      </w:r>
      <w:r w:rsidR="00040C75">
        <w:t>occupandovi</w:t>
      </w:r>
      <w:r>
        <w:t xml:space="preserve"> prioritariamente – quando la porta d’accesso è ancora chiusa – di </w:t>
      </w:r>
      <w:r w:rsidRPr="00040C75">
        <w:rPr>
          <w:b/>
          <w:u w:val="single"/>
        </w:rPr>
        <w:t xml:space="preserve">accendere le luci di </w:t>
      </w:r>
      <w:r w:rsidR="006C650D" w:rsidRPr="00040C75">
        <w:rPr>
          <w:b/>
          <w:u w:val="single"/>
        </w:rPr>
        <w:t xml:space="preserve"> tutta </w:t>
      </w:r>
      <w:r w:rsidRPr="00040C75">
        <w:rPr>
          <w:b/>
          <w:u w:val="single"/>
        </w:rPr>
        <w:t>quell’area</w:t>
      </w:r>
      <w:r w:rsidR="006C650D">
        <w:t xml:space="preserve"> ( compresa Palestra e spogliatoi </w:t>
      </w:r>
      <w:r w:rsidR="000B18D9">
        <w:t>)</w:t>
      </w:r>
    </w:p>
    <w:p w:rsidR="006C650D" w:rsidRDefault="006C650D" w:rsidP="00040C75">
      <w:pPr>
        <w:pStyle w:val="Paragrafoelenco"/>
        <w:numPr>
          <w:ilvl w:val="0"/>
          <w:numId w:val="3"/>
        </w:numPr>
        <w:jc w:val="both"/>
      </w:pPr>
      <w:r w:rsidRPr="00040C75">
        <w:rPr>
          <w:b/>
          <w:sz w:val="28"/>
          <w:szCs w:val="28"/>
          <w:u w:val="single"/>
        </w:rPr>
        <w:t>restare all’interno</w:t>
      </w:r>
      <w:r w:rsidR="000B18D9" w:rsidRPr="00040C75">
        <w:rPr>
          <w:b/>
          <w:u w:val="single"/>
        </w:rPr>
        <w:t xml:space="preserve">  </w:t>
      </w:r>
      <w:r w:rsidR="000B18D9" w:rsidRPr="00040C75">
        <w:rPr>
          <w:i/>
        </w:rPr>
        <w:t>ma</w:t>
      </w:r>
      <w:r w:rsidR="000B18D9" w:rsidRPr="00040C75">
        <w:rPr>
          <w:b/>
          <w:u w:val="single"/>
        </w:rPr>
        <w:t xml:space="preserve"> </w:t>
      </w:r>
      <w:r w:rsidRPr="00040C75">
        <w:rPr>
          <w:b/>
          <w:u w:val="single"/>
        </w:rPr>
        <w:t xml:space="preserve"> </w:t>
      </w:r>
      <w:r w:rsidRPr="00040C75">
        <w:rPr>
          <w:b/>
          <w:sz w:val="28"/>
          <w:szCs w:val="28"/>
          <w:u w:val="single"/>
        </w:rPr>
        <w:t>in modo visibile ai genitori e agli alunni</w:t>
      </w:r>
      <w:r w:rsidR="000B18D9">
        <w:t>,</w:t>
      </w:r>
      <w:r>
        <w:t xml:space="preserve"> che man mano arrivano e attendono fuori dall’edificio</w:t>
      </w:r>
    </w:p>
    <w:p w:rsidR="00AE3B2D" w:rsidRDefault="006C650D" w:rsidP="00040C75">
      <w:pPr>
        <w:pStyle w:val="Paragrafoelenco"/>
        <w:numPr>
          <w:ilvl w:val="0"/>
          <w:numId w:val="3"/>
        </w:numPr>
        <w:jc w:val="both"/>
      </w:pPr>
      <w:r w:rsidRPr="00040C75">
        <w:rPr>
          <w:sz w:val="28"/>
          <w:szCs w:val="28"/>
          <w:u w:val="single"/>
        </w:rPr>
        <w:t xml:space="preserve">QUANDO SUONA il CAMPANELLO di </w:t>
      </w:r>
      <w:proofErr w:type="spellStart"/>
      <w:r w:rsidRPr="00040C75">
        <w:rPr>
          <w:sz w:val="28"/>
          <w:szCs w:val="28"/>
          <w:u w:val="single"/>
        </w:rPr>
        <w:t>inzio</w:t>
      </w:r>
      <w:proofErr w:type="spellEnd"/>
      <w:r>
        <w:t xml:space="preserve">  = </w:t>
      </w:r>
      <w:r w:rsidR="00AE3B2D" w:rsidRPr="00040C75">
        <w:rPr>
          <w:b/>
          <w:sz w:val="28"/>
          <w:szCs w:val="28"/>
          <w:u w:val="single"/>
        </w:rPr>
        <w:t xml:space="preserve">aprire la porta </w:t>
      </w:r>
      <w:r w:rsidRPr="00040C75">
        <w:rPr>
          <w:b/>
          <w:sz w:val="28"/>
          <w:szCs w:val="28"/>
          <w:u w:val="single"/>
        </w:rPr>
        <w:t>e vigilare personalmente</w:t>
      </w:r>
      <w:r>
        <w:t xml:space="preserve">  su  ingresso alunni</w:t>
      </w:r>
    </w:p>
    <w:p w:rsidR="000B18D9" w:rsidRDefault="000B18D9" w:rsidP="006C1C8F"/>
    <w:p w:rsidR="000B18D9" w:rsidRDefault="006C650D" w:rsidP="000B18D9">
      <w:pPr>
        <w:jc w:val="center"/>
      </w:pPr>
      <w:r w:rsidRPr="00040C75">
        <w:rPr>
          <w:b/>
          <w:sz w:val="28"/>
          <w:szCs w:val="28"/>
          <w:u w:val="single"/>
        </w:rPr>
        <w:t>AL TERMINE, PRIMA di SALIRE</w:t>
      </w:r>
      <w:r>
        <w:t xml:space="preserve"> al piano</w:t>
      </w:r>
      <w:r w:rsidR="000B18D9">
        <w:t xml:space="preserve"> </w:t>
      </w:r>
    </w:p>
    <w:p w:rsidR="000B18D9" w:rsidRDefault="000B18D9" w:rsidP="000B18D9">
      <w:pPr>
        <w:jc w:val="center"/>
      </w:pPr>
      <w:r w:rsidRPr="000B18D9">
        <w:rPr>
          <w:u w:val="single"/>
        </w:rPr>
        <w:t>QUANDO</w:t>
      </w:r>
      <w:r w:rsidR="00040C75">
        <w:rPr>
          <w:u w:val="single"/>
        </w:rPr>
        <w:t xml:space="preserve"> NON VI SARANNO PIU’ </w:t>
      </w:r>
      <w:r w:rsidRPr="000B18D9">
        <w:rPr>
          <w:u w:val="single"/>
        </w:rPr>
        <w:t xml:space="preserve"> ALUNNI </w:t>
      </w:r>
      <w:r w:rsidR="00040C75">
        <w:rPr>
          <w:u w:val="single"/>
        </w:rPr>
        <w:t xml:space="preserve"> in zona</w:t>
      </w:r>
      <w:r w:rsidR="006C650D">
        <w:t xml:space="preserve"> =</w:t>
      </w:r>
    </w:p>
    <w:p w:rsidR="000B18D9" w:rsidRPr="00040C75" w:rsidRDefault="000B18D9" w:rsidP="000B18D9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 w:rsidRPr="00040C75">
        <w:rPr>
          <w:b/>
          <w:sz w:val="28"/>
          <w:szCs w:val="28"/>
        </w:rPr>
        <w:t xml:space="preserve">chiudere la porta </w:t>
      </w:r>
    </w:p>
    <w:p w:rsidR="006C650D" w:rsidRDefault="006C650D" w:rsidP="000B18D9">
      <w:pPr>
        <w:pStyle w:val="Paragrafoelenco"/>
        <w:numPr>
          <w:ilvl w:val="0"/>
          <w:numId w:val="2"/>
        </w:numPr>
      </w:pPr>
      <w:r w:rsidRPr="00040C75">
        <w:rPr>
          <w:b/>
        </w:rPr>
        <w:t>controllare negli spogliatoi in uso agli alunni se vi sono indumenti dimenticati</w:t>
      </w:r>
      <w:r>
        <w:t xml:space="preserve"> e portare gli oggetti ritrovati nel</w:t>
      </w:r>
      <w:r w:rsidR="000B18D9">
        <w:t xml:space="preserve"> </w:t>
      </w:r>
      <w:r>
        <w:t xml:space="preserve"> </w:t>
      </w:r>
      <w:r w:rsidRPr="00040C75">
        <w:rPr>
          <w:b/>
          <w:u w:val="single"/>
        </w:rPr>
        <w:t>locale infermeria</w:t>
      </w:r>
      <w:r>
        <w:t>, dandone informazione anche ai colleghi</w:t>
      </w:r>
    </w:p>
    <w:p w:rsidR="00040C75" w:rsidRDefault="00040C75" w:rsidP="000B18D9"/>
    <w:p w:rsidR="00040C75" w:rsidRDefault="00040C75" w:rsidP="000B18D9"/>
    <w:p w:rsidR="000B18D9" w:rsidRPr="00040C75" w:rsidRDefault="00040C75" w:rsidP="00040C7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Poiché è importante</w:t>
      </w:r>
      <w:r w:rsidR="000B18D9" w:rsidRPr="00040C75">
        <w:rPr>
          <w:sz w:val="24"/>
          <w:szCs w:val="24"/>
        </w:rPr>
        <w:t xml:space="preserve"> che l’ingresso degli alunni avvenga con puntualità e in serenità per i genitori </w:t>
      </w:r>
      <w:r>
        <w:rPr>
          <w:sz w:val="24"/>
          <w:szCs w:val="24"/>
        </w:rPr>
        <w:t>i quali</w:t>
      </w:r>
      <w:r w:rsidR="000B18D9" w:rsidRPr="00040C75">
        <w:rPr>
          <w:sz w:val="24"/>
          <w:szCs w:val="24"/>
        </w:rPr>
        <w:t>, accompagnandoli, confidano di verificare l’effettiva</w:t>
      </w:r>
      <w:r>
        <w:rPr>
          <w:sz w:val="24"/>
          <w:szCs w:val="24"/>
        </w:rPr>
        <w:t xml:space="preserve"> presenza di un adulto in quell’</w:t>
      </w:r>
      <w:r w:rsidR="000B18D9" w:rsidRPr="00040C75">
        <w:rPr>
          <w:sz w:val="24"/>
          <w:szCs w:val="24"/>
        </w:rPr>
        <w:t xml:space="preserve">area, si </w:t>
      </w:r>
      <w:r w:rsidRPr="00040C75">
        <w:rPr>
          <w:sz w:val="24"/>
          <w:szCs w:val="24"/>
        </w:rPr>
        <w:t xml:space="preserve">richiede il </w:t>
      </w:r>
      <w:r w:rsidRPr="00040C75">
        <w:rPr>
          <w:b/>
          <w:sz w:val="24"/>
          <w:szCs w:val="24"/>
        </w:rPr>
        <w:t>MASSIMO</w:t>
      </w:r>
      <w:r w:rsidR="00535447">
        <w:rPr>
          <w:b/>
          <w:sz w:val="24"/>
          <w:szCs w:val="24"/>
        </w:rPr>
        <w:t xml:space="preserve"> rispetto delle suddette dispos</w:t>
      </w:r>
      <w:r w:rsidR="000B18D9" w:rsidRPr="00040C75">
        <w:rPr>
          <w:b/>
          <w:sz w:val="24"/>
          <w:szCs w:val="24"/>
        </w:rPr>
        <w:t>i</w:t>
      </w:r>
      <w:r w:rsidR="00535447">
        <w:rPr>
          <w:b/>
          <w:sz w:val="24"/>
          <w:szCs w:val="24"/>
        </w:rPr>
        <w:t>zi</w:t>
      </w:r>
      <w:r w:rsidR="000B18D9" w:rsidRPr="00040C75">
        <w:rPr>
          <w:b/>
          <w:sz w:val="24"/>
          <w:szCs w:val="24"/>
        </w:rPr>
        <w:t>oni</w:t>
      </w:r>
      <w:r w:rsidR="000B18D9" w:rsidRPr="00040C75">
        <w:rPr>
          <w:sz w:val="24"/>
          <w:szCs w:val="24"/>
        </w:rPr>
        <w:t>.</w:t>
      </w:r>
    </w:p>
    <w:p w:rsidR="000B18D9" w:rsidRDefault="000B18D9" w:rsidP="00040C75">
      <w:pPr>
        <w:jc w:val="both"/>
        <w:rPr>
          <w:sz w:val="24"/>
          <w:szCs w:val="24"/>
        </w:rPr>
      </w:pPr>
      <w:r w:rsidRPr="00040C75">
        <w:rPr>
          <w:b/>
          <w:sz w:val="24"/>
          <w:szCs w:val="24"/>
        </w:rPr>
        <w:t>In caso di assenza dell’unità</w:t>
      </w:r>
      <w:r w:rsidRPr="00040C75">
        <w:rPr>
          <w:sz w:val="24"/>
          <w:szCs w:val="24"/>
        </w:rPr>
        <w:t xml:space="preserve"> che per turno è incaricato, </w:t>
      </w:r>
      <w:r w:rsidRPr="00040C75">
        <w:rPr>
          <w:b/>
          <w:sz w:val="28"/>
          <w:szCs w:val="28"/>
        </w:rPr>
        <w:t>è dovere dei Collaboratori Scolastici</w:t>
      </w:r>
      <w:r w:rsidRPr="00040C75">
        <w:rPr>
          <w:sz w:val="24"/>
          <w:szCs w:val="24"/>
        </w:rPr>
        <w:t xml:space="preserve"> </w:t>
      </w:r>
      <w:r w:rsidR="00040C75">
        <w:rPr>
          <w:sz w:val="24"/>
          <w:szCs w:val="24"/>
        </w:rPr>
        <w:t xml:space="preserve">in servizio </w:t>
      </w:r>
      <w:r w:rsidRPr="00040C75">
        <w:rPr>
          <w:sz w:val="24"/>
          <w:szCs w:val="24"/>
        </w:rPr>
        <w:t>– in accordo e a rotazione giornaliera fino al termine dell’assenza – svolgere le suddette in</w:t>
      </w:r>
      <w:r w:rsidR="00040C75" w:rsidRPr="00040C75">
        <w:rPr>
          <w:sz w:val="24"/>
          <w:szCs w:val="24"/>
        </w:rPr>
        <w:t>com</w:t>
      </w:r>
      <w:r w:rsidRPr="00040C75">
        <w:rPr>
          <w:sz w:val="24"/>
          <w:szCs w:val="24"/>
        </w:rPr>
        <w:t>benze.</w:t>
      </w:r>
    </w:p>
    <w:p w:rsidR="00040C75" w:rsidRDefault="00040C75" w:rsidP="00040C75">
      <w:pPr>
        <w:jc w:val="both"/>
        <w:rPr>
          <w:sz w:val="24"/>
          <w:szCs w:val="24"/>
        </w:rPr>
      </w:pPr>
    </w:p>
    <w:p w:rsidR="00040C75" w:rsidRPr="00040C75" w:rsidRDefault="00040C75" w:rsidP="00040C75">
      <w:pPr>
        <w:jc w:val="center"/>
        <w:rPr>
          <w:i/>
          <w:sz w:val="24"/>
          <w:szCs w:val="24"/>
        </w:rPr>
      </w:pPr>
      <w:r w:rsidRPr="00040C75">
        <w:rPr>
          <w:i/>
          <w:sz w:val="24"/>
          <w:szCs w:val="24"/>
        </w:rPr>
        <w:t>Il DSGA</w:t>
      </w:r>
    </w:p>
    <w:p w:rsidR="00040C75" w:rsidRPr="00040C75" w:rsidRDefault="00040C75" w:rsidP="00040C75">
      <w:pPr>
        <w:jc w:val="center"/>
        <w:rPr>
          <w:i/>
          <w:sz w:val="24"/>
          <w:szCs w:val="24"/>
        </w:rPr>
      </w:pPr>
      <w:r w:rsidRPr="00040C75">
        <w:rPr>
          <w:i/>
          <w:sz w:val="24"/>
          <w:szCs w:val="24"/>
        </w:rPr>
        <w:t>Rossana MAIOCCO</w:t>
      </w:r>
    </w:p>
    <w:p w:rsidR="000B18D9" w:rsidRDefault="000B18D9" w:rsidP="000B18D9"/>
    <w:p w:rsidR="006C650D" w:rsidRDefault="006C650D" w:rsidP="006C1C8F"/>
    <w:p w:rsidR="00AE3B2D" w:rsidRPr="006C1C8F" w:rsidRDefault="00AE3B2D" w:rsidP="006C1C8F"/>
    <w:sectPr w:rsidR="00AE3B2D" w:rsidRPr="006C1C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6BF3"/>
    <w:multiLevelType w:val="hybridMultilevel"/>
    <w:tmpl w:val="1DFA4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F73B1"/>
    <w:multiLevelType w:val="hybridMultilevel"/>
    <w:tmpl w:val="4C0487D0"/>
    <w:lvl w:ilvl="0" w:tplc="FF308BEC">
      <w:start w:val="1"/>
      <w:numFmt w:val="lowerLetter"/>
      <w:lvlText w:val="%1)"/>
      <w:lvlJc w:val="left"/>
      <w:pPr>
        <w:ind w:left="735" w:hanging="375"/>
      </w:pPr>
      <w:rPr>
        <w:rFonts w:hint="default"/>
        <w:color w:val="0064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94872"/>
    <w:multiLevelType w:val="hybridMultilevel"/>
    <w:tmpl w:val="FE665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12"/>
    <w:rsid w:val="00040C75"/>
    <w:rsid w:val="000B18D9"/>
    <w:rsid w:val="00535447"/>
    <w:rsid w:val="006C1C8F"/>
    <w:rsid w:val="006C650D"/>
    <w:rsid w:val="00A2533E"/>
    <w:rsid w:val="00AE3B2D"/>
    <w:rsid w:val="00CD6337"/>
    <w:rsid w:val="00DC43DF"/>
    <w:rsid w:val="00DE5983"/>
    <w:rsid w:val="00F12E12"/>
    <w:rsid w:val="00F5786F"/>
    <w:rsid w:val="00FD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D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D6337"/>
    <w:rPr>
      <w:b/>
      <w:bCs/>
    </w:rPr>
  </w:style>
  <w:style w:type="character" w:styleId="Enfasicorsivo">
    <w:name w:val="Emphasis"/>
    <w:basedOn w:val="Carpredefinitoparagrafo"/>
    <w:uiPriority w:val="20"/>
    <w:qFormat/>
    <w:rsid w:val="00CD633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3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B1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D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D6337"/>
    <w:rPr>
      <w:b/>
      <w:bCs/>
    </w:rPr>
  </w:style>
  <w:style w:type="character" w:styleId="Enfasicorsivo">
    <w:name w:val="Emphasis"/>
    <w:basedOn w:val="Carpredefinitoparagrafo"/>
    <w:uiPriority w:val="20"/>
    <w:qFormat/>
    <w:rsid w:val="00CD633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3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B1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Utente2</cp:lastModifiedBy>
  <cp:revision>7</cp:revision>
  <cp:lastPrinted>2019-09-06T08:13:00Z</cp:lastPrinted>
  <dcterms:created xsi:type="dcterms:W3CDTF">2018-09-20T06:56:00Z</dcterms:created>
  <dcterms:modified xsi:type="dcterms:W3CDTF">2019-09-06T08:14:00Z</dcterms:modified>
</cp:coreProperties>
</file>